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starcie w Sauna Cup!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Kryminalne zagadki Chochołowa, Przygody Alladyna, Kac Vegas czy Spotkanie po latach – to wszystko będzie można przeżyć w najbliższy weekend w Chochołowskich Termach. Najlepsi polscy saunamistrzowie będą walczyć o Sauna Cup 2017!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 (18-19 marca) w Chochołowskich Termach będzie naprawdę gorąco. To właśnie tutaj odbędzie się ostatnia runda Sauna Cup - prestiżowego konkursu, którego celem jest wyłonienie ligi najlepszych saunamistrzów w Polsce. Chochołów będzie świadkiem niesamowitych seansów naparzania przygotowanych przez zawodników specjalnie na tę okazję. Co ważniejsze, zawody są otwarte, a więc każdy po zakupieniu biletu będzie mógł je obejrzeć na żywo!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zostaną przeprowadzone rozgrywki indywidualne, podczas których wystąpi kilkunastu saunamistrzów. Seanse będą się odbywać przez cały dzień co 45 minut. Pierwszy z nich o godzinie 9.45 rozpocznie Krzysztof Holeczek z Term Rzymskich, a ostatni o 21.00 Marcin Smolarek z Chochołowskich Term.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Sauna Cup to jedno z ważniejszych wydarzeń, jakie się u nas odbędzie w tym kwartale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choć nasze saunarium nie ma jeszcze roku, to ugościmy najlepszych saunamistrzów z całej Polski, przyczyniając się przy tym do popularyzowania tej sztuki i poprawnego saunowania.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użyciu muzyki, zabawy światłem i aromatów saunamistrzowie wprowadzą uczestników do tajemniczych, mrocznych, a także i zabawnych historii. W niedzielę podczas rozgrywek drużynowych na uczestników będą czekać m.in. „Kryminalne zagadki Chochołowa”, „Przygody Alladyna”, „Janusze na wakacjach” czy „Spotkanie po latach”. Tego dnia seanse rozpoczną się o godzinie 11.00 i będą trwać do wieczora.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wydarzenie odbędzie się w Chochołowskim Saunarium, w którym obowiązuje strefa nietekstylna. Oznacza to, że każdy, kto będzie chciał kibicować ulubionym saunamistrzom, będzie zobowiązany do pozostawienia stroju kąpielowego w szatni i poruszania się po tej części obiektu w ręczniku.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Sauna Cup to też dobry moment, aby przypomnieć odwiedzającym saunarium, w jaki sposób poprawnie saunować</w:t>
      </w:r>
      <w:r>
        <w:rPr>
          <w:rFonts w:ascii="calibri" w:hAnsi="calibri" w:eastAsia="calibri" w:cs="calibri"/>
          <w:sz w:val="24"/>
          <w:szCs w:val="24"/>
        </w:rPr>
        <w:t xml:space="preserve"> - opowiada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Wojtyła-Tyrała</w:t>
      </w:r>
      <w:r>
        <w:rPr>
          <w:rFonts w:ascii="calibri" w:hAnsi="calibri" w:eastAsia="calibri" w:cs="calibri"/>
          <w:sz w:val="24"/>
          <w:szCs w:val="24"/>
        </w:rPr>
        <w:t xml:space="preserve"> z Chochołowskiego Saunarium.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pierwsze, do saun nie wchodzimy w strojach kąpielowych ani w biżuterii, bo mogą nas oparzyć, a także tamują przepływ powietrza. Po drugie, przed wejściem i po wyjściu z sauny należy dokładnie obmyć ciało. Po trzecie, ręcznik podkładamy pod wszystkie części ciała, które mają kontakt z drewnianymi ławkami.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zakończonym seansie obowiązkowo trzeba zadbać o schłodzenie ciała. W Chochołowskie w tym celu dostępne są zarówno beczki, jak i basen chłodzący, z których można podziwiać panoramę Tatr.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99 zł na rozgrywki indywidualne lub drużynowe dostępne są w Chochołowskich Termach na miejscu oraz w sklepie online chosklep.pl.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uczestników: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 (18 marca)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9.45 Krzysztof Holeczek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10.30 Radosław Wielhorski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11.15 Dawid Bochen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12.00 Marzena Oleś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12.45 Mieszko Kluska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13.30 Mateusz Kupiński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14.15 Zbigniew Jończyk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15.00 przerwa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15.45 Karolina Jarząbek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16.30 Katarzyna Klajn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17.15 Maciej Piczura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18.00 Bartosz Klag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18.45 Adam Górka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19.30 Paweł Pęcherz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20.15 Ryszard Rak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21.00 Marcin Smolarek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 (19 marca)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11.00 Joanna Feifer i Mariusz Sobieraj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12.00 Daria Dembińska i Izabela Krupa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13.00 Marianna Palcowska i Adrian Inglot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14.00 Katarzyna Klajn i Anna Kluczyńska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15.00 Damian Rurarz, Łukasz Stajno i Sebastian Dziurski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16.00 Mieszko Kluska i Przemysław Ogorzały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17.00 Gabriela Baran, Izabela Forryś i Łukasz Stajno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18.00 Paweł Pęcherz i Piotr Biedrzycki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19.00 Klaudia Szczurek i Maciej Piczura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20.00 Radosław Wielhorski i Krzysztof Holeczek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2026-09-09T11:43:40+02:00</dcterms:created>
  <dcterms:modified xsi:type="dcterms:W3CDTF">2026-09-09T11:43:40+02:00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